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70F" w:rsidRDefault="00BE570F">
      <w:pPr>
        <w:pStyle w:val="ConsPlusNormal"/>
        <w:jc w:val="both"/>
        <w:outlineLvl w:val="0"/>
      </w:pPr>
    </w:p>
    <w:p w:rsidR="00BE570F" w:rsidRDefault="00BE570F" w:rsidP="00BE570F">
      <w:pPr>
        <w:spacing w:after="0" w:line="240" w:lineRule="auto"/>
        <w:jc w:val="center"/>
        <w:rPr>
          <w:b w:val="0"/>
          <w:sz w:val="36"/>
          <w:szCs w:val="36"/>
        </w:rPr>
      </w:pPr>
      <w:r w:rsidRPr="00E50B23">
        <w:rPr>
          <w:sz w:val="20"/>
          <w:szCs w:val="20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4pt;height:54pt" o:ole="">
            <v:imagedata r:id="rId5" o:title=""/>
          </v:shape>
          <o:OLEObject Type="Embed" ProgID="PBrush" ShapeID="_x0000_i1025" DrawAspect="Content" ObjectID="_1648966609" r:id="rId6"/>
        </w:object>
      </w:r>
      <w:r>
        <w:rPr>
          <w:b w:val="0"/>
          <w:sz w:val="36"/>
          <w:szCs w:val="36"/>
        </w:rPr>
        <w:t xml:space="preserve">                                                                             </w:t>
      </w:r>
    </w:p>
    <w:p w:rsidR="00CF3455" w:rsidRPr="00972CF4" w:rsidRDefault="00CF3455" w:rsidP="00CF3455">
      <w:pPr>
        <w:pStyle w:val="a3"/>
        <w:rPr>
          <w:sz w:val="28"/>
          <w:szCs w:val="28"/>
        </w:rPr>
      </w:pPr>
      <w:r w:rsidRPr="00972CF4">
        <w:rPr>
          <w:sz w:val="28"/>
          <w:szCs w:val="28"/>
        </w:rPr>
        <w:t>Сельская Дума МО «Сельское поселение «Деревня Бронцы»</w:t>
      </w:r>
    </w:p>
    <w:p w:rsidR="00CF3455" w:rsidRPr="00972CF4" w:rsidRDefault="00CF3455" w:rsidP="00CF3455">
      <w:pPr>
        <w:pStyle w:val="a3"/>
        <w:rPr>
          <w:sz w:val="36"/>
          <w:szCs w:val="36"/>
        </w:rPr>
      </w:pPr>
      <w:r w:rsidRPr="00972CF4">
        <w:rPr>
          <w:sz w:val="36"/>
          <w:szCs w:val="36"/>
        </w:rPr>
        <w:t>Ферзиковского района Калужской области</w:t>
      </w:r>
    </w:p>
    <w:p w:rsidR="00CF3455" w:rsidRPr="001E3E34" w:rsidRDefault="00CF3455" w:rsidP="00CF3455">
      <w:pPr>
        <w:jc w:val="center"/>
        <w:rPr>
          <w:rFonts w:eastAsia="Calibri"/>
          <w:b w:val="0"/>
          <w:szCs w:val="26"/>
          <w:lang w:eastAsia="ar-SA"/>
        </w:rPr>
      </w:pPr>
    </w:p>
    <w:p w:rsidR="00CF3455" w:rsidRDefault="00CF3455" w:rsidP="00CF3455">
      <w:pPr>
        <w:jc w:val="center"/>
        <w:rPr>
          <w:b w:val="0"/>
          <w:sz w:val="36"/>
        </w:rPr>
      </w:pPr>
      <w:r w:rsidRPr="001E3E34">
        <w:rPr>
          <w:b w:val="0"/>
          <w:sz w:val="36"/>
        </w:rPr>
        <w:t>РЕШЕНИЕ</w:t>
      </w:r>
    </w:p>
    <w:p w:rsidR="00BE570F" w:rsidRDefault="00BE570F" w:rsidP="00BE570F">
      <w:pPr>
        <w:spacing w:after="0"/>
        <w:jc w:val="center"/>
        <w:rPr>
          <w:b w:val="0"/>
          <w:sz w:val="32"/>
          <w:szCs w:val="32"/>
        </w:rPr>
      </w:pPr>
    </w:p>
    <w:p w:rsidR="00BE570F" w:rsidRDefault="002E7FA6" w:rsidP="00BE570F">
      <w:r>
        <w:t xml:space="preserve">от </w:t>
      </w:r>
      <w:r w:rsidR="00A9059D">
        <w:t xml:space="preserve"> </w:t>
      </w:r>
      <w:r w:rsidR="002A5D01">
        <w:t>17</w:t>
      </w:r>
      <w:r w:rsidR="00A9059D">
        <w:t xml:space="preserve">  апреля</w:t>
      </w:r>
      <w:r>
        <w:t xml:space="preserve"> 2020</w:t>
      </w:r>
      <w:r w:rsidR="00BE570F" w:rsidRPr="003E7B68">
        <w:t xml:space="preserve"> года</w:t>
      </w:r>
      <w:r w:rsidR="00BE570F">
        <w:t xml:space="preserve">                                                                                        №</w:t>
      </w:r>
      <w:r w:rsidR="002A5D01">
        <w:t>146</w:t>
      </w:r>
      <w:r w:rsidR="00BE570F">
        <w:t xml:space="preserve"> </w:t>
      </w:r>
    </w:p>
    <w:p w:rsidR="00BE570F" w:rsidRDefault="00CF3455" w:rsidP="00BE570F">
      <w:pPr>
        <w:jc w:val="center"/>
      </w:pPr>
      <w:proofErr w:type="spellStart"/>
      <w:r>
        <w:t>д</w:t>
      </w:r>
      <w:proofErr w:type="gramStart"/>
      <w:r>
        <w:t>.Б</w:t>
      </w:r>
      <w:proofErr w:type="gramEnd"/>
      <w:r>
        <w:t>ронцы</w:t>
      </w:r>
      <w:proofErr w:type="spellEnd"/>
    </w:p>
    <w:p w:rsidR="00BE570F" w:rsidRPr="003E7B68" w:rsidRDefault="00BE570F" w:rsidP="00BE570F">
      <w:pPr>
        <w:jc w:val="center"/>
      </w:pPr>
    </w:p>
    <w:p w:rsidR="00A9059D" w:rsidRPr="007C04E6" w:rsidRDefault="00A9059D" w:rsidP="007C04E6">
      <w:pPr>
        <w:pStyle w:val="250"/>
        <w:shd w:val="clear" w:color="auto" w:fill="auto"/>
        <w:spacing w:before="0" w:after="240" w:line="302" w:lineRule="exact"/>
        <w:ind w:left="60" w:right="4393"/>
        <w:jc w:val="both"/>
        <w:rPr>
          <w:sz w:val="26"/>
          <w:szCs w:val="26"/>
        </w:rPr>
      </w:pPr>
      <w:r w:rsidRPr="007C04E6">
        <w:rPr>
          <w:rStyle w:val="25"/>
          <w:b/>
          <w:color w:val="000000"/>
          <w:sz w:val="26"/>
          <w:szCs w:val="26"/>
        </w:rPr>
        <w:t>О внесении изменений в Решение Сельской Думы от 23 ноября 2018 года №101 «Об утверждении правил благоустройства территории муниципального образования сельского поселения «Деревня Бронцы»</w:t>
      </w:r>
    </w:p>
    <w:p w:rsidR="00BE570F" w:rsidRDefault="00BE570F">
      <w:pPr>
        <w:pStyle w:val="ConsPlusNormal"/>
        <w:jc w:val="both"/>
        <w:outlineLvl w:val="0"/>
      </w:pPr>
    </w:p>
    <w:p w:rsidR="00BE570F" w:rsidRPr="002E7FA6" w:rsidRDefault="00BE570F">
      <w:pPr>
        <w:pStyle w:val="ConsPlusNormal"/>
        <w:jc w:val="both"/>
        <w:outlineLvl w:val="0"/>
        <w:rPr>
          <w:b w:val="0"/>
        </w:rPr>
      </w:pPr>
    </w:p>
    <w:p w:rsidR="00D72807" w:rsidRPr="002E7FA6" w:rsidRDefault="00A9059D" w:rsidP="00A9059D">
      <w:pPr>
        <w:pStyle w:val="ConsPlusNormal"/>
        <w:ind w:firstLine="993"/>
        <w:jc w:val="both"/>
        <w:rPr>
          <w:b w:val="0"/>
        </w:rPr>
      </w:pPr>
      <w:proofErr w:type="gramStart"/>
      <w:r w:rsidRPr="00A9059D">
        <w:rPr>
          <w:rStyle w:val="30pt"/>
          <w:bCs w:val="0"/>
          <w:color w:val="000000"/>
          <w:sz w:val="26"/>
          <w:szCs w:val="26"/>
        </w:rPr>
        <w:t>В соответствии с Федеральным законом от 6 октября 2003 года №131-Ф3 (с изменениями и дополнениями) «Об общих принципах организации местного самоуправления в Российской Федерации», Законом Калужской области от 14 июня 2018 года №362-03 «О благоустройстве территорий муниципальных образований Калужской области», руководствуясь Уставом сельского поселения «Деревня Бронцы»</w:t>
      </w:r>
      <w:r w:rsidR="002E7FA6" w:rsidRPr="00A9059D">
        <w:rPr>
          <w:b w:val="0"/>
          <w:szCs w:val="26"/>
        </w:rPr>
        <w:t xml:space="preserve"> </w:t>
      </w:r>
      <w:r w:rsidR="00CF3455" w:rsidRPr="00A9059D">
        <w:rPr>
          <w:b w:val="0"/>
          <w:szCs w:val="26"/>
        </w:rPr>
        <w:t xml:space="preserve">Сельская Дума </w:t>
      </w:r>
      <w:r w:rsidR="002E7FA6" w:rsidRPr="00A9059D">
        <w:rPr>
          <w:b w:val="0"/>
          <w:szCs w:val="26"/>
        </w:rPr>
        <w:t>сельского поселения "</w:t>
      </w:r>
      <w:r w:rsidR="00CF3455" w:rsidRPr="00A9059D">
        <w:rPr>
          <w:b w:val="0"/>
          <w:szCs w:val="26"/>
        </w:rPr>
        <w:t>Деревня Бронцы</w:t>
      </w:r>
      <w:r w:rsidR="002E7FA6" w:rsidRPr="00A9059D">
        <w:rPr>
          <w:b w:val="0"/>
          <w:szCs w:val="26"/>
        </w:rPr>
        <w:t>»</w:t>
      </w:r>
      <w:r w:rsidR="00D72807" w:rsidRPr="00A9059D">
        <w:rPr>
          <w:b w:val="0"/>
          <w:szCs w:val="26"/>
        </w:rPr>
        <w:t>"</w:t>
      </w:r>
      <w:r w:rsidR="002E7FA6" w:rsidRPr="002E7FA6">
        <w:rPr>
          <w:b w:val="0"/>
        </w:rPr>
        <w:t xml:space="preserve"> </w:t>
      </w:r>
      <w:r w:rsidR="002E7FA6" w:rsidRPr="00CE43E9">
        <w:t>РЕШИЛА</w:t>
      </w:r>
      <w:r w:rsidR="00D72807" w:rsidRPr="00CE43E9">
        <w:t>:</w:t>
      </w:r>
      <w:proofErr w:type="gramEnd"/>
    </w:p>
    <w:p w:rsidR="00D72807" w:rsidRPr="002E7FA6" w:rsidRDefault="00D72807">
      <w:pPr>
        <w:pStyle w:val="ConsPlusNormal"/>
        <w:jc w:val="both"/>
        <w:rPr>
          <w:b w:val="0"/>
        </w:rPr>
      </w:pPr>
    </w:p>
    <w:p w:rsidR="00A9059D" w:rsidRPr="00A9059D" w:rsidRDefault="00D72807" w:rsidP="007C04E6">
      <w:pPr>
        <w:ind w:firstLine="851"/>
        <w:jc w:val="both"/>
        <w:rPr>
          <w:szCs w:val="26"/>
        </w:rPr>
      </w:pPr>
      <w:r w:rsidRPr="00A9059D">
        <w:rPr>
          <w:b w:val="0"/>
        </w:rPr>
        <w:t xml:space="preserve">1. </w:t>
      </w:r>
      <w:r w:rsidR="00A9059D" w:rsidRPr="00A9059D">
        <w:rPr>
          <w:b w:val="0"/>
        </w:rPr>
        <w:t xml:space="preserve">Внести в Решение Сельской Думы сельского поселения «Деревня Бронцы» от 23 ноября 2018 года № 101 </w:t>
      </w:r>
      <w:r w:rsidR="00A9059D" w:rsidRPr="00A9059D">
        <w:rPr>
          <w:b w:val="0"/>
          <w:szCs w:val="26"/>
        </w:rPr>
        <w:t>«</w:t>
      </w:r>
      <w:r w:rsidR="00A9059D" w:rsidRPr="00A9059D">
        <w:rPr>
          <w:rStyle w:val="25"/>
          <w:bCs w:val="0"/>
          <w:color w:val="000000"/>
          <w:sz w:val="26"/>
          <w:szCs w:val="26"/>
        </w:rPr>
        <w:t>Об утверждении правил благоустройства территории муниципального образования сельского поселения «Деревня Бронцы» следующие изменения:</w:t>
      </w:r>
    </w:p>
    <w:p w:rsidR="00D72807" w:rsidRDefault="00A9059D" w:rsidP="007C04E6">
      <w:pPr>
        <w:pStyle w:val="ConsPlusNormal"/>
        <w:ind w:firstLine="540"/>
        <w:jc w:val="both"/>
        <w:rPr>
          <w:b w:val="0"/>
          <w:szCs w:val="26"/>
        </w:rPr>
      </w:pPr>
      <w:r w:rsidRPr="00A9059D">
        <w:rPr>
          <w:b w:val="0"/>
          <w:szCs w:val="26"/>
        </w:rPr>
        <w:t xml:space="preserve">    1.1</w:t>
      </w:r>
      <w:r w:rsidRPr="00A9059D">
        <w:rPr>
          <w:b w:val="0"/>
          <w:szCs w:val="26"/>
        </w:rPr>
        <w:tab/>
        <w:t xml:space="preserve">Пункт 3.19  </w:t>
      </w:r>
      <w:r>
        <w:rPr>
          <w:b w:val="0"/>
          <w:szCs w:val="26"/>
        </w:rPr>
        <w:t>П</w:t>
      </w:r>
      <w:r w:rsidRPr="00A9059D">
        <w:rPr>
          <w:rStyle w:val="25"/>
          <w:bCs w:val="0"/>
          <w:color w:val="000000"/>
          <w:sz w:val="26"/>
          <w:szCs w:val="26"/>
        </w:rPr>
        <w:t xml:space="preserve">равил благоустройства территории муниципального образования сельского поселения «Деревня Бронцы» дополнить абзацем </w:t>
      </w:r>
      <w:r w:rsidRPr="00A9059D">
        <w:rPr>
          <w:b w:val="0"/>
          <w:szCs w:val="26"/>
        </w:rPr>
        <w:t xml:space="preserve"> следующего содержания:</w:t>
      </w:r>
    </w:p>
    <w:p w:rsidR="00A9059D" w:rsidRPr="00A9059D" w:rsidRDefault="00A9059D" w:rsidP="007C04E6">
      <w:pPr>
        <w:pStyle w:val="20"/>
        <w:shd w:val="clear" w:color="auto" w:fill="auto"/>
        <w:spacing w:line="240" w:lineRule="auto"/>
        <w:ind w:firstLine="740"/>
        <w:jc w:val="both"/>
        <w:rPr>
          <w:b w:val="0"/>
          <w:szCs w:val="26"/>
        </w:rPr>
      </w:pPr>
      <w:r w:rsidRPr="00A9059D">
        <w:rPr>
          <w:b w:val="0"/>
          <w:color w:val="000000"/>
          <w:szCs w:val="26"/>
          <w:lang w:eastAsia="ru-RU" w:bidi="ru-RU"/>
        </w:rPr>
        <w:t xml:space="preserve">«Фасады неэксплуатируемых зданий и сооружений, требующих капитального ремонта (реконструкции), иные объекты капитального строительства, на которых производство строительных (ремонтных) работ </w:t>
      </w:r>
      <w:r>
        <w:rPr>
          <w:b w:val="0"/>
          <w:color w:val="000000"/>
          <w:szCs w:val="26"/>
          <w:lang w:eastAsia="ru-RU" w:bidi="ru-RU"/>
        </w:rPr>
        <w:t xml:space="preserve">прекращено на срок более шести </w:t>
      </w:r>
      <w:r w:rsidRPr="00A9059D">
        <w:rPr>
          <w:b w:val="0"/>
          <w:color w:val="000000"/>
          <w:szCs w:val="26"/>
          <w:lang w:eastAsia="ru-RU" w:bidi="ru-RU"/>
        </w:rPr>
        <w:t>месяцев, а также объекты капитального строительства в период их реконструкции, реставрации или капитального ремонта огораживаются навесным декоративным пылезащитным ограждением.</w:t>
      </w:r>
    </w:p>
    <w:p w:rsidR="00A9059D" w:rsidRPr="00A9059D" w:rsidRDefault="00A9059D" w:rsidP="007C04E6">
      <w:pPr>
        <w:pStyle w:val="20"/>
        <w:shd w:val="clear" w:color="auto" w:fill="auto"/>
        <w:spacing w:line="240" w:lineRule="auto"/>
        <w:ind w:firstLine="740"/>
        <w:jc w:val="both"/>
        <w:rPr>
          <w:b w:val="0"/>
          <w:szCs w:val="26"/>
        </w:rPr>
      </w:pPr>
      <w:r w:rsidRPr="00A9059D">
        <w:rPr>
          <w:b w:val="0"/>
          <w:color w:val="000000"/>
          <w:szCs w:val="26"/>
          <w:lang w:eastAsia="ru-RU" w:bidi="ru-RU"/>
        </w:rPr>
        <w:t xml:space="preserve">Ограждения могут быть выполнены из сеток, тентов из армированной пленки, из синтетической ткани, иных материалов, пригодных </w:t>
      </w:r>
      <w:r>
        <w:rPr>
          <w:b w:val="0"/>
          <w:color w:val="000000"/>
          <w:szCs w:val="26"/>
          <w:lang w:eastAsia="ru-RU" w:bidi="ru-RU"/>
        </w:rPr>
        <w:t>п</w:t>
      </w:r>
      <w:r w:rsidRPr="00A9059D">
        <w:rPr>
          <w:b w:val="0"/>
          <w:color w:val="000000"/>
          <w:szCs w:val="26"/>
          <w:lang w:eastAsia="ru-RU" w:bidi="ru-RU"/>
        </w:rPr>
        <w:t xml:space="preserve">о своим </w:t>
      </w:r>
      <w:r w:rsidRPr="00A9059D">
        <w:rPr>
          <w:b w:val="0"/>
          <w:color w:val="000000"/>
          <w:szCs w:val="26"/>
          <w:lang w:eastAsia="ru-RU" w:bidi="ru-RU"/>
        </w:rPr>
        <w:lastRenderedPageBreak/>
        <w:t xml:space="preserve">декоративным, прочностным и </w:t>
      </w:r>
      <w:proofErr w:type="spellStart"/>
      <w:r w:rsidRPr="00A9059D">
        <w:rPr>
          <w:b w:val="0"/>
          <w:color w:val="000000"/>
          <w:szCs w:val="26"/>
          <w:lang w:eastAsia="ru-RU" w:bidi="ru-RU"/>
        </w:rPr>
        <w:t>пожаробезопасным</w:t>
      </w:r>
      <w:proofErr w:type="spellEnd"/>
      <w:r w:rsidRPr="00A9059D">
        <w:rPr>
          <w:b w:val="0"/>
          <w:color w:val="000000"/>
          <w:szCs w:val="26"/>
          <w:lang w:eastAsia="ru-RU" w:bidi="ru-RU"/>
        </w:rPr>
        <w:t xml:space="preserve"> характеристикам, сохраняющим первоначальные свойства на период не менее одного года. На ограждения фасадов зданий и сооружений,</w:t>
      </w:r>
      <w:r w:rsidR="007C04E6">
        <w:rPr>
          <w:b w:val="0"/>
          <w:color w:val="000000"/>
          <w:szCs w:val="26"/>
          <w:lang w:eastAsia="ru-RU" w:bidi="ru-RU"/>
        </w:rPr>
        <w:t xml:space="preserve"> </w:t>
      </w:r>
      <w:r w:rsidRPr="00A9059D">
        <w:rPr>
          <w:b w:val="0"/>
          <w:color w:val="000000"/>
          <w:szCs w:val="26"/>
          <w:lang w:eastAsia="ru-RU" w:bidi="ru-RU"/>
        </w:rPr>
        <w:t>выходящих на центральные и магистральные улицы, наносится изображение фасада с учетом колористического решения.</w:t>
      </w:r>
    </w:p>
    <w:p w:rsidR="00A9059D" w:rsidRPr="00A9059D" w:rsidRDefault="00A9059D" w:rsidP="00A9059D">
      <w:pPr>
        <w:pStyle w:val="20"/>
        <w:shd w:val="clear" w:color="auto" w:fill="auto"/>
        <w:spacing w:line="240" w:lineRule="auto"/>
        <w:ind w:firstLine="740"/>
        <w:jc w:val="both"/>
        <w:rPr>
          <w:b w:val="0"/>
          <w:szCs w:val="26"/>
        </w:rPr>
      </w:pPr>
      <w:r w:rsidRPr="00A9059D">
        <w:rPr>
          <w:b w:val="0"/>
          <w:color w:val="000000"/>
          <w:szCs w:val="26"/>
          <w:lang w:eastAsia="ru-RU" w:bidi="ru-RU"/>
        </w:rPr>
        <w:t>При размещении декоративного ограждения не допускается наличие значительных искривлений и провисаний, придающих поверхности экрана ограждения неопрятный вид».</w:t>
      </w:r>
    </w:p>
    <w:p w:rsidR="00D72807" w:rsidRPr="002E7FA6" w:rsidRDefault="00D72807">
      <w:pPr>
        <w:pStyle w:val="ConsPlusNormal"/>
        <w:spacing w:before="260"/>
        <w:ind w:firstLine="540"/>
        <w:jc w:val="both"/>
        <w:rPr>
          <w:b w:val="0"/>
        </w:rPr>
      </w:pPr>
      <w:r w:rsidRPr="002E7FA6">
        <w:rPr>
          <w:b w:val="0"/>
        </w:rPr>
        <w:t xml:space="preserve">2. Настоящее Решение вступает в силу со дня его официального </w:t>
      </w:r>
      <w:r w:rsidR="00A9059D">
        <w:rPr>
          <w:b w:val="0"/>
        </w:rPr>
        <w:t>обнародования и подлежит размещению на сайте администрации сельского поселения.</w:t>
      </w:r>
    </w:p>
    <w:p w:rsidR="00D72807" w:rsidRPr="002E7FA6" w:rsidRDefault="00D72807">
      <w:pPr>
        <w:pStyle w:val="ConsPlusNormal"/>
        <w:jc w:val="both"/>
        <w:rPr>
          <w:b w:val="0"/>
        </w:rPr>
      </w:pPr>
    </w:p>
    <w:p w:rsidR="00D72807" w:rsidRDefault="00D72807">
      <w:pPr>
        <w:pStyle w:val="ConsPlusNormal"/>
        <w:jc w:val="both"/>
      </w:pPr>
    </w:p>
    <w:p w:rsidR="00D72807" w:rsidRDefault="002E7FA6">
      <w:pPr>
        <w:pStyle w:val="ConsPlusNormal"/>
        <w:jc w:val="both"/>
      </w:pPr>
      <w:r>
        <w:t>Глава сельского поселения</w:t>
      </w:r>
    </w:p>
    <w:p w:rsidR="002E7FA6" w:rsidRDefault="002E7FA6">
      <w:pPr>
        <w:pStyle w:val="ConsPlusNormal"/>
        <w:jc w:val="both"/>
      </w:pPr>
      <w:r>
        <w:t>«</w:t>
      </w:r>
      <w:r w:rsidR="00CF3455">
        <w:t>Деревня Бронцы</w:t>
      </w:r>
      <w:r>
        <w:t xml:space="preserve">»                                                 </w:t>
      </w:r>
      <w:r w:rsidR="00CF3455">
        <w:t xml:space="preserve">                </w:t>
      </w:r>
      <w:r>
        <w:t xml:space="preserve">       </w:t>
      </w:r>
      <w:proofErr w:type="spellStart"/>
      <w:r w:rsidR="00CF3455">
        <w:t>Д.В.Иост</w:t>
      </w:r>
      <w:proofErr w:type="spellEnd"/>
    </w:p>
    <w:p w:rsidR="002E7FA6" w:rsidRDefault="002E7FA6">
      <w:pPr>
        <w:pStyle w:val="ConsPlusNormal"/>
        <w:jc w:val="both"/>
      </w:pPr>
    </w:p>
    <w:p w:rsidR="00D72807" w:rsidRDefault="00D72807">
      <w:pPr>
        <w:pStyle w:val="ConsPlusNormal"/>
        <w:jc w:val="both"/>
      </w:pPr>
    </w:p>
    <w:p w:rsidR="00D72807" w:rsidRDefault="00D72807">
      <w:pPr>
        <w:pStyle w:val="ConsPlusNormal"/>
        <w:jc w:val="both"/>
      </w:pPr>
    </w:p>
    <w:p w:rsidR="002E7FA6" w:rsidRDefault="002E7FA6">
      <w:pPr>
        <w:pStyle w:val="ConsPlusNormal"/>
        <w:jc w:val="right"/>
        <w:outlineLvl w:val="0"/>
      </w:pPr>
    </w:p>
    <w:p w:rsidR="002E7FA6" w:rsidRDefault="002E7FA6">
      <w:pPr>
        <w:pStyle w:val="ConsPlusNormal"/>
        <w:jc w:val="right"/>
        <w:outlineLvl w:val="0"/>
      </w:pPr>
    </w:p>
    <w:p w:rsidR="002E7FA6" w:rsidRDefault="002E7FA6">
      <w:pPr>
        <w:pStyle w:val="ConsPlusNormal"/>
        <w:jc w:val="right"/>
        <w:outlineLvl w:val="0"/>
      </w:pPr>
    </w:p>
    <w:sectPr w:rsidR="002E7FA6" w:rsidSect="00BE570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B708A9"/>
    <w:multiLevelType w:val="multilevel"/>
    <w:tmpl w:val="411634D8"/>
    <w:lvl w:ilvl="0">
      <w:start w:val="1"/>
      <w:numFmt w:val="decimal"/>
      <w:lvlText w:val="%1."/>
      <w:lvlJc w:val="left"/>
      <w:pPr>
        <w:tabs>
          <w:tab w:val="num" w:pos="1481"/>
        </w:tabs>
        <w:ind w:left="1481" w:hanging="630"/>
      </w:p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51"/>
        </w:tabs>
        <w:ind w:left="2651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2807"/>
    <w:rsid w:val="00004BE6"/>
    <w:rsid w:val="00005865"/>
    <w:rsid w:val="000064F6"/>
    <w:rsid w:val="00010330"/>
    <w:rsid w:val="00010D06"/>
    <w:rsid w:val="00013A03"/>
    <w:rsid w:val="00017595"/>
    <w:rsid w:val="00017CC6"/>
    <w:rsid w:val="000339E1"/>
    <w:rsid w:val="00034A1F"/>
    <w:rsid w:val="00037A44"/>
    <w:rsid w:val="00040E9B"/>
    <w:rsid w:val="00041547"/>
    <w:rsid w:val="000434AE"/>
    <w:rsid w:val="00043570"/>
    <w:rsid w:val="0004461B"/>
    <w:rsid w:val="000475D0"/>
    <w:rsid w:val="00054310"/>
    <w:rsid w:val="00054E26"/>
    <w:rsid w:val="000616D0"/>
    <w:rsid w:val="000714AD"/>
    <w:rsid w:val="00076798"/>
    <w:rsid w:val="00077D58"/>
    <w:rsid w:val="0008516B"/>
    <w:rsid w:val="00093249"/>
    <w:rsid w:val="00094857"/>
    <w:rsid w:val="00094C32"/>
    <w:rsid w:val="00094E62"/>
    <w:rsid w:val="000A0085"/>
    <w:rsid w:val="000A0263"/>
    <w:rsid w:val="000A1C5A"/>
    <w:rsid w:val="000C1BF0"/>
    <w:rsid w:val="000C6C2A"/>
    <w:rsid w:val="000D042F"/>
    <w:rsid w:val="000D409F"/>
    <w:rsid w:val="000D438D"/>
    <w:rsid w:val="000D4681"/>
    <w:rsid w:val="000D7EB8"/>
    <w:rsid w:val="000E09B0"/>
    <w:rsid w:val="000F41C5"/>
    <w:rsid w:val="00111A56"/>
    <w:rsid w:val="00113CB7"/>
    <w:rsid w:val="0011511E"/>
    <w:rsid w:val="0011563C"/>
    <w:rsid w:val="00124E0E"/>
    <w:rsid w:val="00127BF5"/>
    <w:rsid w:val="00130061"/>
    <w:rsid w:val="00131A73"/>
    <w:rsid w:val="00134CE9"/>
    <w:rsid w:val="001372F4"/>
    <w:rsid w:val="00140234"/>
    <w:rsid w:val="001418A0"/>
    <w:rsid w:val="00142038"/>
    <w:rsid w:val="00142B30"/>
    <w:rsid w:val="00145BD0"/>
    <w:rsid w:val="001474C2"/>
    <w:rsid w:val="00153217"/>
    <w:rsid w:val="001537A5"/>
    <w:rsid w:val="0015453E"/>
    <w:rsid w:val="00156923"/>
    <w:rsid w:val="00160305"/>
    <w:rsid w:val="0017240D"/>
    <w:rsid w:val="00172FA2"/>
    <w:rsid w:val="001737F1"/>
    <w:rsid w:val="00174868"/>
    <w:rsid w:val="00183E45"/>
    <w:rsid w:val="001852A7"/>
    <w:rsid w:val="00185453"/>
    <w:rsid w:val="00194D3F"/>
    <w:rsid w:val="00195216"/>
    <w:rsid w:val="00196015"/>
    <w:rsid w:val="00196AD7"/>
    <w:rsid w:val="0019775F"/>
    <w:rsid w:val="001A3DFB"/>
    <w:rsid w:val="001A4444"/>
    <w:rsid w:val="001A5B56"/>
    <w:rsid w:val="001B53D6"/>
    <w:rsid w:val="001B557F"/>
    <w:rsid w:val="001B5B60"/>
    <w:rsid w:val="001C013A"/>
    <w:rsid w:val="001C33AE"/>
    <w:rsid w:val="001C3535"/>
    <w:rsid w:val="001C40BC"/>
    <w:rsid w:val="001D0287"/>
    <w:rsid w:val="001D4B85"/>
    <w:rsid w:val="001E541C"/>
    <w:rsid w:val="001F1A91"/>
    <w:rsid w:val="00200EE8"/>
    <w:rsid w:val="00202D90"/>
    <w:rsid w:val="0020371F"/>
    <w:rsid w:val="0021047C"/>
    <w:rsid w:val="00211551"/>
    <w:rsid w:val="00211D1F"/>
    <w:rsid w:val="0021492A"/>
    <w:rsid w:val="002151FA"/>
    <w:rsid w:val="0021594A"/>
    <w:rsid w:val="00217F3A"/>
    <w:rsid w:val="00236E37"/>
    <w:rsid w:val="00250AD0"/>
    <w:rsid w:val="002515CC"/>
    <w:rsid w:val="00253097"/>
    <w:rsid w:val="002549BE"/>
    <w:rsid w:val="00255452"/>
    <w:rsid w:val="00256420"/>
    <w:rsid w:val="002622FA"/>
    <w:rsid w:val="0026248F"/>
    <w:rsid w:val="002646CF"/>
    <w:rsid w:val="002675C7"/>
    <w:rsid w:val="00267AF9"/>
    <w:rsid w:val="002725B8"/>
    <w:rsid w:val="00272FF4"/>
    <w:rsid w:val="00277025"/>
    <w:rsid w:val="00282476"/>
    <w:rsid w:val="00290055"/>
    <w:rsid w:val="00290E37"/>
    <w:rsid w:val="00291D0D"/>
    <w:rsid w:val="00294FBD"/>
    <w:rsid w:val="00296DEF"/>
    <w:rsid w:val="002A077D"/>
    <w:rsid w:val="002A243B"/>
    <w:rsid w:val="002A2A62"/>
    <w:rsid w:val="002A5D01"/>
    <w:rsid w:val="002B46C9"/>
    <w:rsid w:val="002B4901"/>
    <w:rsid w:val="002B7E22"/>
    <w:rsid w:val="002C7E95"/>
    <w:rsid w:val="002E09E3"/>
    <w:rsid w:val="002E1461"/>
    <w:rsid w:val="002E76A1"/>
    <w:rsid w:val="002E7FA6"/>
    <w:rsid w:val="0030211A"/>
    <w:rsid w:val="00302606"/>
    <w:rsid w:val="00302E2C"/>
    <w:rsid w:val="003171E9"/>
    <w:rsid w:val="00320A22"/>
    <w:rsid w:val="00322DED"/>
    <w:rsid w:val="003247B8"/>
    <w:rsid w:val="00330D1A"/>
    <w:rsid w:val="00333DC0"/>
    <w:rsid w:val="00333DE7"/>
    <w:rsid w:val="003373A1"/>
    <w:rsid w:val="00342E52"/>
    <w:rsid w:val="00355AD5"/>
    <w:rsid w:val="00356E45"/>
    <w:rsid w:val="00363E25"/>
    <w:rsid w:val="00367DE5"/>
    <w:rsid w:val="003715C8"/>
    <w:rsid w:val="00372334"/>
    <w:rsid w:val="00376280"/>
    <w:rsid w:val="00380987"/>
    <w:rsid w:val="00386225"/>
    <w:rsid w:val="00387706"/>
    <w:rsid w:val="00387E44"/>
    <w:rsid w:val="00394606"/>
    <w:rsid w:val="00394F2F"/>
    <w:rsid w:val="00395759"/>
    <w:rsid w:val="00397AEE"/>
    <w:rsid w:val="003A2E23"/>
    <w:rsid w:val="003A3B04"/>
    <w:rsid w:val="003A3B6E"/>
    <w:rsid w:val="003A5D64"/>
    <w:rsid w:val="003A775A"/>
    <w:rsid w:val="003A7E94"/>
    <w:rsid w:val="003B239A"/>
    <w:rsid w:val="003B2AA9"/>
    <w:rsid w:val="003B3A3C"/>
    <w:rsid w:val="003C0CBB"/>
    <w:rsid w:val="003C2E85"/>
    <w:rsid w:val="003C5861"/>
    <w:rsid w:val="003D2354"/>
    <w:rsid w:val="003D2722"/>
    <w:rsid w:val="003D2738"/>
    <w:rsid w:val="003D2CDB"/>
    <w:rsid w:val="003D2FCF"/>
    <w:rsid w:val="003D568F"/>
    <w:rsid w:val="003D7E8A"/>
    <w:rsid w:val="003E5A0D"/>
    <w:rsid w:val="003E75A0"/>
    <w:rsid w:val="003E7C38"/>
    <w:rsid w:val="003F2C5B"/>
    <w:rsid w:val="003F6DBF"/>
    <w:rsid w:val="003F791E"/>
    <w:rsid w:val="003F7EB0"/>
    <w:rsid w:val="00401AC6"/>
    <w:rsid w:val="0040761F"/>
    <w:rsid w:val="004136F6"/>
    <w:rsid w:val="00414B09"/>
    <w:rsid w:val="004225D1"/>
    <w:rsid w:val="00423C01"/>
    <w:rsid w:val="00431A14"/>
    <w:rsid w:val="00432EFB"/>
    <w:rsid w:val="0043356C"/>
    <w:rsid w:val="00433762"/>
    <w:rsid w:val="00433E44"/>
    <w:rsid w:val="00433F5C"/>
    <w:rsid w:val="00441311"/>
    <w:rsid w:val="00442E5E"/>
    <w:rsid w:val="0044392C"/>
    <w:rsid w:val="00445EFF"/>
    <w:rsid w:val="00446591"/>
    <w:rsid w:val="00447398"/>
    <w:rsid w:val="00447932"/>
    <w:rsid w:val="00450112"/>
    <w:rsid w:val="004529AD"/>
    <w:rsid w:val="004530BD"/>
    <w:rsid w:val="00453EFC"/>
    <w:rsid w:val="0046350D"/>
    <w:rsid w:val="00463EEC"/>
    <w:rsid w:val="00470553"/>
    <w:rsid w:val="0047378E"/>
    <w:rsid w:val="00492712"/>
    <w:rsid w:val="00495883"/>
    <w:rsid w:val="004A0931"/>
    <w:rsid w:val="004A4FD2"/>
    <w:rsid w:val="004A5FEC"/>
    <w:rsid w:val="004B50AE"/>
    <w:rsid w:val="004B5639"/>
    <w:rsid w:val="004B7244"/>
    <w:rsid w:val="004C0989"/>
    <w:rsid w:val="004C16ED"/>
    <w:rsid w:val="004C1DE9"/>
    <w:rsid w:val="004C319D"/>
    <w:rsid w:val="004C41C5"/>
    <w:rsid w:val="004C61E7"/>
    <w:rsid w:val="004C6EDB"/>
    <w:rsid w:val="004D0149"/>
    <w:rsid w:val="004E1021"/>
    <w:rsid w:val="004F0E2C"/>
    <w:rsid w:val="004F45DA"/>
    <w:rsid w:val="004F59CE"/>
    <w:rsid w:val="004F60BF"/>
    <w:rsid w:val="004F68FF"/>
    <w:rsid w:val="00500165"/>
    <w:rsid w:val="00502363"/>
    <w:rsid w:val="005033DB"/>
    <w:rsid w:val="00517B3D"/>
    <w:rsid w:val="00517B98"/>
    <w:rsid w:val="00517D61"/>
    <w:rsid w:val="00520394"/>
    <w:rsid w:val="005238B4"/>
    <w:rsid w:val="00524E5A"/>
    <w:rsid w:val="00526652"/>
    <w:rsid w:val="00527796"/>
    <w:rsid w:val="005321E2"/>
    <w:rsid w:val="005334AD"/>
    <w:rsid w:val="00550A25"/>
    <w:rsid w:val="005537EB"/>
    <w:rsid w:val="00560AB3"/>
    <w:rsid w:val="00565A37"/>
    <w:rsid w:val="00570E74"/>
    <w:rsid w:val="00571662"/>
    <w:rsid w:val="00572965"/>
    <w:rsid w:val="00572FFD"/>
    <w:rsid w:val="00574C33"/>
    <w:rsid w:val="00577E0E"/>
    <w:rsid w:val="00580931"/>
    <w:rsid w:val="00583FEC"/>
    <w:rsid w:val="00591A3B"/>
    <w:rsid w:val="0059269F"/>
    <w:rsid w:val="00595A85"/>
    <w:rsid w:val="005A1956"/>
    <w:rsid w:val="005A6B9F"/>
    <w:rsid w:val="005A7084"/>
    <w:rsid w:val="005A75D9"/>
    <w:rsid w:val="005B68ED"/>
    <w:rsid w:val="005B7520"/>
    <w:rsid w:val="005B7BBE"/>
    <w:rsid w:val="005C0557"/>
    <w:rsid w:val="005C0BB8"/>
    <w:rsid w:val="005C257C"/>
    <w:rsid w:val="005C5595"/>
    <w:rsid w:val="005C5FC9"/>
    <w:rsid w:val="005C7319"/>
    <w:rsid w:val="005D5E05"/>
    <w:rsid w:val="005D7AE9"/>
    <w:rsid w:val="005E08C5"/>
    <w:rsid w:val="005E729D"/>
    <w:rsid w:val="005F3140"/>
    <w:rsid w:val="00601055"/>
    <w:rsid w:val="006024C9"/>
    <w:rsid w:val="00603B6B"/>
    <w:rsid w:val="00611495"/>
    <w:rsid w:val="00611F4D"/>
    <w:rsid w:val="006151C0"/>
    <w:rsid w:val="00615355"/>
    <w:rsid w:val="00616F45"/>
    <w:rsid w:val="00620960"/>
    <w:rsid w:val="00622420"/>
    <w:rsid w:val="00624FF4"/>
    <w:rsid w:val="00627C01"/>
    <w:rsid w:val="0063156D"/>
    <w:rsid w:val="00633FDC"/>
    <w:rsid w:val="006449CF"/>
    <w:rsid w:val="00647259"/>
    <w:rsid w:val="00651A46"/>
    <w:rsid w:val="00660804"/>
    <w:rsid w:val="00670880"/>
    <w:rsid w:val="0067321C"/>
    <w:rsid w:val="0067414D"/>
    <w:rsid w:val="00675116"/>
    <w:rsid w:val="00675C84"/>
    <w:rsid w:val="00676A26"/>
    <w:rsid w:val="00677EDC"/>
    <w:rsid w:val="006825F6"/>
    <w:rsid w:val="006830E5"/>
    <w:rsid w:val="006842F1"/>
    <w:rsid w:val="0068564D"/>
    <w:rsid w:val="00685F81"/>
    <w:rsid w:val="00686510"/>
    <w:rsid w:val="00691B0B"/>
    <w:rsid w:val="006A259F"/>
    <w:rsid w:val="006A3206"/>
    <w:rsid w:val="006A4328"/>
    <w:rsid w:val="006B1545"/>
    <w:rsid w:val="006B2812"/>
    <w:rsid w:val="006B568F"/>
    <w:rsid w:val="006C1889"/>
    <w:rsid w:val="006C3989"/>
    <w:rsid w:val="006C4F8B"/>
    <w:rsid w:val="006C5A12"/>
    <w:rsid w:val="006C6C0A"/>
    <w:rsid w:val="006C7B3A"/>
    <w:rsid w:val="006D118F"/>
    <w:rsid w:val="006D1D88"/>
    <w:rsid w:val="006D236D"/>
    <w:rsid w:val="006D4786"/>
    <w:rsid w:val="006E36DF"/>
    <w:rsid w:val="006F1A58"/>
    <w:rsid w:val="006F2310"/>
    <w:rsid w:val="006F2442"/>
    <w:rsid w:val="006F2C13"/>
    <w:rsid w:val="006F4C1E"/>
    <w:rsid w:val="00701A58"/>
    <w:rsid w:val="0071308E"/>
    <w:rsid w:val="0071713C"/>
    <w:rsid w:val="00723499"/>
    <w:rsid w:val="00726045"/>
    <w:rsid w:val="00726511"/>
    <w:rsid w:val="00727244"/>
    <w:rsid w:val="00730A81"/>
    <w:rsid w:val="0073356D"/>
    <w:rsid w:val="007344A7"/>
    <w:rsid w:val="00734BFC"/>
    <w:rsid w:val="00734E3A"/>
    <w:rsid w:val="00743F40"/>
    <w:rsid w:val="00744CD7"/>
    <w:rsid w:val="007450DE"/>
    <w:rsid w:val="00747345"/>
    <w:rsid w:val="007522F2"/>
    <w:rsid w:val="007540A8"/>
    <w:rsid w:val="0075736C"/>
    <w:rsid w:val="00760F70"/>
    <w:rsid w:val="00762422"/>
    <w:rsid w:val="0076468F"/>
    <w:rsid w:val="00766AE6"/>
    <w:rsid w:val="00772F92"/>
    <w:rsid w:val="00773866"/>
    <w:rsid w:val="00774EAB"/>
    <w:rsid w:val="00780898"/>
    <w:rsid w:val="00781C2E"/>
    <w:rsid w:val="00781CA8"/>
    <w:rsid w:val="0078289D"/>
    <w:rsid w:val="0078293C"/>
    <w:rsid w:val="00782D71"/>
    <w:rsid w:val="00783CC5"/>
    <w:rsid w:val="0078520F"/>
    <w:rsid w:val="007855B9"/>
    <w:rsid w:val="00785B08"/>
    <w:rsid w:val="00787154"/>
    <w:rsid w:val="00790BEF"/>
    <w:rsid w:val="007A3AA9"/>
    <w:rsid w:val="007B536B"/>
    <w:rsid w:val="007C04E6"/>
    <w:rsid w:val="007C64DD"/>
    <w:rsid w:val="007D1A84"/>
    <w:rsid w:val="007D3FFF"/>
    <w:rsid w:val="007E5907"/>
    <w:rsid w:val="007E5A5E"/>
    <w:rsid w:val="007E5C56"/>
    <w:rsid w:val="007E7AEF"/>
    <w:rsid w:val="007E7DB3"/>
    <w:rsid w:val="007F0D3C"/>
    <w:rsid w:val="007F3605"/>
    <w:rsid w:val="00806050"/>
    <w:rsid w:val="00811AF6"/>
    <w:rsid w:val="00814CDB"/>
    <w:rsid w:val="008169A5"/>
    <w:rsid w:val="0083206D"/>
    <w:rsid w:val="00832104"/>
    <w:rsid w:val="0083494A"/>
    <w:rsid w:val="00836133"/>
    <w:rsid w:val="00846E98"/>
    <w:rsid w:val="008473FA"/>
    <w:rsid w:val="00855CA9"/>
    <w:rsid w:val="00860C92"/>
    <w:rsid w:val="0086548A"/>
    <w:rsid w:val="00865D69"/>
    <w:rsid w:val="00865E43"/>
    <w:rsid w:val="00874168"/>
    <w:rsid w:val="0087651A"/>
    <w:rsid w:val="00877944"/>
    <w:rsid w:val="008847A8"/>
    <w:rsid w:val="0088513A"/>
    <w:rsid w:val="008854F1"/>
    <w:rsid w:val="0088610D"/>
    <w:rsid w:val="00890DFB"/>
    <w:rsid w:val="00893258"/>
    <w:rsid w:val="008952EC"/>
    <w:rsid w:val="0089714C"/>
    <w:rsid w:val="008A4F5E"/>
    <w:rsid w:val="008A5219"/>
    <w:rsid w:val="008B07CD"/>
    <w:rsid w:val="008B6F28"/>
    <w:rsid w:val="008B7E90"/>
    <w:rsid w:val="008C617C"/>
    <w:rsid w:val="008D0340"/>
    <w:rsid w:val="008D2570"/>
    <w:rsid w:val="008D370F"/>
    <w:rsid w:val="008D5A83"/>
    <w:rsid w:val="008E0729"/>
    <w:rsid w:val="008E2B5E"/>
    <w:rsid w:val="008E3070"/>
    <w:rsid w:val="008E704C"/>
    <w:rsid w:val="008F333F"/>
    <w:rsid w:val="008F71AD"/>
    <w:rsid w:val="009012E6"/>
    <w:rsid w:val="00901A86"/>
    <w:rsid w:val="00906C62"/>
    <w:rsid w:val="00911281"/>
    <w:rsid w:val="00913C03"/>
    <w:rsid w:val="00913F90"/>
    <w:rsid w:val="009178CE"/>
    <w:rsid w:val="00920BF5"/>
    <w:rsid w:val="009239E8"/>
    <w:rsid w:val="009255DD"/>
    <w:rsid w:val="00927FEF"/>
    <w:rsid w:val="00933D63"/>
    <w:rsid w:val="0095425E"/>
    <w:rsid w:val="0096048B"/>
    <w:rsid w:val="00964BA1"/>
    <w:rsid w:val="0096508A"/>
    <w:rsid w:val="00966CC3"/>
    <w:rsid w:val="00973475"/>
    <w:rsid w:val="00974118"/>
    <w:rsid w:val="00974750"/>
    <w:rsid w:val="00976348"/>
    <w:rsid w:val="0097741C"/>
    <w:rsid w:val="00980682"/>
    <w:rsid w:val="00983A21"/>
    <w:rsid w:val="00994B1E"/>
    <w:rsid w:val="00995048"/>
    <w:rsid w:val="009B213A"/>
    <w:rsid w:val="009B4B70"/>
    <w:rsid w:val="009C772E"/>
    <w:rsid w:val="009D1420"/>
    <w:rsid w:val="009D3851"/>
    <w:rsid w:val="009E2115"/>
    <w:rsid w:val="009E5FB5"/>
    <w:rsid w:val="009F1228"/>
    <w:rsid w:val="009F3F4C"/>
    <w:rsid w:val="00A002DE"/>
    <w:rsid w:val="00A10370"/>
    <w:rsid w:val="00A11067"/>
    <w:rsid w:val="00A16310"/>
    <w:rsid w:val="00A255E3"/>
    <w:rsid w:val="00A27523"/>
    <w:rsid w:val="00A2761E"/>
    <w:rsid w:val="00A309F8"/>
    <w:rsid w:val="00A435C3"/>
    <w:rsid w:val="00A44351"/>
    <w:rsid w:val="00A448A8"/>
    <w:rsid w:val="00A4760C"/>
    <w:rsid w:val="00A50BC2"/>
    <w:rsid w:val="00A51899"/>
    <w:rsid w:val="00A52345"/>
    <w:rsid w:val="00A53D78"/>
    <w:rsid w:val="00A5545C"/>
    <w:rsid w:val="00A562FB"/>
    <w:rsid w:val="00A645FA"/>
    <w:rsid w:val="00A7109C"/>
    <w:rsid w:val="00A75EC7"/>
    <w:rsid w:val="00A83C9B"/>
    <w:rsid w:val="00A85212"/>
    <w:rsid w:val="00A8579E"/>
    <w:rsid w:val="00A85A6C"/>
    <w:rsid w:val="00A86020"/>
    <w:rsid w:val="00A9059D"/>
    <w:rsid w:val="00A914FE"/>
    <w:rsid w:val="00A96D82"/>
    <w:rsid w:val="00A97911"/>
    <w:rsid w:val="00AA60E8"/>
    <w:rsid w:val="00AA73A9"/>
    <w:rsid w:val="00AB0016"/>
    <w:rsid w:val="00AB1447"/>
    <w:rsid w:val="00AB3369"/>
    <w:rsid w:val="00AB53AA"/>
    <w:rsid w:val="00AC0A64"/>
    <w:rsid w:val="00AC32BD"/>
    <w:rsid w:val="00AC54D5"/>
    <w:rsid w:val="00AC6D3C"/>
    <w:rsid w:val="00AD083E"/>
    <w:rsid w:val="00AD1B42"/>
    <w:rsid w:val="00AD54DE"/>
    <w:rsid w:val="00AE2725"/>
    <w:rsid w:val="00AE3A7E"/>
    <w:rsid w:val="00AF0F86"/>
    <w:rsid w:val="00AF1CF7"/>
    <w:rsid w:val="00B018FA"/>
    <w:rsid w:val="00B03C40"/>
    <w:rsid w:val="00B12B29"/>
    <w:rsid w:val="00B15CBA"/>
    <w:rsid w:val="00B160D2"/>
    <w:rsid w:val="00B17820"/>
    <w:rsid w:val="00B22ABF"/>
    <w:rsid w:val="00B22C56"/>
    <w:rsid w:val="00B31E63"/>
    <w:rsid w:val="00B32C4A"/>
    <w:rsid w:val="00B3347C"/>
    <w:rsid w:val="00B3519F"/>
    <w:rsid w:val="00B35DB3"/>
    <w:rsid w:val="00B405BA"/>
    <w:rsid w:val="00B41156"/>
    <w:rsid w:val="00B416FD"/>
    <w:rsid w:val="00B56AAA"/>
    <w:rsid w:val="00B571E7"/>
    <w:rsid w:val="00B6248D"/>
    <w:rsid w:val="00B63DFE"/>
    <w:rsid w:val="00B64313"/>
    <w:rsid w:val="00B64D4B"/>
    <w:rsid w:val="00B65CCE"/>
    <w:rsid w:val="00B732D6"/>
    <w:rsid w:val="00B73838"/>
    <w:rsid w:val="00B760C7"/>
    <w:rsid w:val="00B76FE7"/>
    <w:rsid w:val="00B81716"/>
    <w:rsid w:val="00B82522"/>
    <w:rsid w:val="00B8315C"/>
    <w:rsid w:val="00B8691D"/>
    <w:rsid w:val="00B8796E"/>
    <w:rsid w:val="00B9040E"/>
    <w:rsid w:val="00B9145B"/>
    <w:rsid w:val="00B93326"/>
    <w:rsid w:val="00BA690F"/>
    <w:rsid w:val="00BB31E2"/>
    <w:rsid w:val="00BB3F32"/>
    <w:rsid w:val="00BB6347"/>
    <w:rsid w:val="00BC0E35"/>
    <w:rsid w:val="00BC1D73"/>
    <w:rsid w:val="00BC2954"/>
    <w:rsid w:val="00BC7BC6"/>
    <w:rsid w:val="00BD0863"/>
    <w:rsid w:val="00BD1239"/>
    <w:rsid w:val="00BD4CA4"/>
    <w:rsid w:val="00BD5482"/>
    <w:rsid w:val="00BD5A9F"/>
    <w:rsid w:val="00BD79DF"/>
    <w:rsid w:val="00BE179E"/>
    <w:rsid w:val="00BE4175"/>
    <w:rsid w:val="00BE570F"/>
    <w:rsid w:val="00BE7F54"/>
    <w:rsid w:val="00BF2ED8"/>
    <w:rsid w:val="00BF55D9"/>
    <w:rsid w:val="00BF55F9"/>
    <w:rsid w:val="00C00711"/>
    <w:rsid w:val="00C0683D"/>
    <w:rsid w:val="00C07902"/>
    <w:rsid w:val="00C10B8B"/>
    <w:rsid w:val="00C15E6D"/>
    <w:rsid w:val="00C165E8"/>
    <w:rsid w:val="00C17485"/>
    <w:rsid w:val="00C23358"/>
    <w:rsid w:val="00C25D84"/>
    <w:rsid w:val="00C30E3D"/>
    <w:rsid w:val="00C3329C"/>
    <w:rsid w:val="00C332F8"/>
    <w:rsid w:val="00C351C0"/>
    <w:rsid w:val="00C41848"/>
    <w:rsid w:val="00C45C0A"/>
    <w:rsid w:val="00C50E3A"/>
    <w:rsid w:val="00C520FF"/>
    <w:rsid w:val="00C52954"/>
    <w:rsid w:val="00C55BCD"/>
    <w:rsid w:val="00C56116"/>
    <w:rsid w:val="00C602B3"/>
    <w:rsid w:val="00C627F8"/>
    <w:rsid w:val="00C63526"/>
    <w:rsid w:val="00C636F4"/>
    <w:rsid w:val="00C648F9"/>
    <w:rsid w:val="00C65595"/>
    <w:rsid w:val="00C7047F"/>
    <w:rsid w:val="00C75F52"/>
    <w:rsid w:val="00C76C3C"/>
    <w:rsid w:val="00C81E96"/>
    <w:rsid w:val="00C85705"/>
    <w:rsid w:val="00C930D7"/>
    <w:rsid w:val="00C9335E"/>
    <w:rsid w:val="00C9408A"/>
    <w:rsid w:val="00C9425F"/>
    <w:rsid w:val="00C948FE"/>
    <w:rsid w:val="00C94BA6"/>
    <w:rsid w:val="00CA3A9C"/>
    <w:rsid w:val="00CA4ED6"/>
    <w:rsid w:val="00CA79CE"/>
    <w:rsid w:val="00CB0417"/>
    <w:rsid w:val="00CB2C57"/>
    <w:rsid w:val="00CB45D1"/>
    <w:rsid w:val="00CB70F8"/>
    <w:rsid w:val="00CB7753"/>
    <w:rsid w:val="00CC6FCD"/>
    <w:rsid w:val="00CD4277"/>
    <w:rsid w:val="00CD7116"/>
    <w:rsid w:val="00CE1054"/>
    <w:rsid w:val="00CE3487"/>
    <w:rsid w:val="00CE3D38"/>
    <w:rsid w:val="00CE411F"/>
    <w:rsid w:val="00CE43E9"/>
    <w:rsid w:val="00CE5C88"/>
    <w:rsid w:val="00CE7B62"/>
    <w:rsid w:val="00CF069A"/>
    <w:rsid w:val="00CF3455"/>
    <w:rsid w:val="00CF36D1"/>
    <w:rsid w:val="00D0202E"/>
    <w:rsid w:val="00D156F6"/>
    <w:rsid w:val="00D15DE6"/>
    <w:rsid w:val="00D16618"/>
    <w:rsid w:val="00D1698B"/>
    <w:rsid w:val="00D16D70"/>
    <w:rsid w:val="00D24ACF"/>
    <w:rsid w:val="00D24AD4"/>
    <w:rsid w:val="00D25434"/>
    <w:rsid w:val="00D328B8"/>
    <w:rsid w:val="00D37EF4"/>
    <w:rsid w:val="00D415E0"/>
    <w:rsid w:val="00D41C1F"/>
    <w:rsid w:val="00D4427D"/>
    <w:rsid w:val="00D45112"/>
    <w:rsid w:val="00D466BB"/>
    <w:rsid w:val="00D51483"/>
    <w:rsid w:val="00D5496E"/>
    <w:rsid w:val="00D55FFF"/>
    <w:rsid w:val="00D56D1B"/>
    <w:rsid w:val="00D70833"/>
    <w:rsid w:val="00D72807"/>
    <w:rsid w:val="00D732E4"/>
    <w:rsid w:val="00D75B1C"/>
    <w:rsid w:val="00D764A9"/>
    <w:rsid w:val="00D77BE1"/>
    <w:rsid w:val="00D805A4"/>
    <w:rsid w:val="00D81B1F"/>
    <w:rsid w:val="00D81E19"/>
    <w:rsid w:val="00D82008"/>
    <w:rsid w:val="00D835E8"/>
    <w:rsid w:val="00D85031"/>
    <w:rsid w:val="00D8672F"/>
    <w:rsid w:val="00D87970"/>
    <w:rsid w:val="00D907D7"/>
    <w:rsid w:val="00D94066"/>
    <w:rsid w:val="00D94D2B"/>
    <w:rsid w:val="00D95275"/>
    <w:rsid w:val="00D95D90"/>
    <w:rsid w:val="00DA0587"/>
    <w:rsid w:val="00DA0DA3"/>
    <w:rsid w:val="00DA0E6C"/>
    <w:rsid w:val="00DA0E7F"/>
    <w:rsid w:val="00DA1909"/>
    <w:rsid w:val="00DA3C5F"/>
    <w:rsid w:val="00DA57B1"/>
    <w:rsid w:val="00DA6FB0"/>
    <w:rsid w:val="00DB33FE"/>
    <w:rsid w:val="00DB39E6"/>
    <w:rsid w:val="00DC14E7"/>
    <w:rsid w:val="00DC4B30"/>
    <w:rsid w:val="00DC5F62"/>
    <w:rsid w:val="00DC796F"/>
    <w:rsid w:val="00DD3F82"/>
    <w:rsid w:val="00DE0459"/>
    <w:rsid w:val="00DF2C3B"/>
    <w:rsid w:val="00DF3337"/>
    <w:rsid w:val="00DF6F6D"/>
    <w:rsid w:val="00E024D1"/>
    <w:rsid w:val="00E02A8F"/>
    <w:rsid w:val="00E04DF8"/>
    <w:rsid w:val="00E0503B"/>
    <w:rsid w:val="00E06812"/>
    <w:rsid w:val="00E07570"/>
    <w:rsid w:val="00E100DB"/>
    <w:rsid w:val="00E116AE"/>
    <w:rsid w:val="00E1242B"/>
    <w:rsid w:val="00E13AF1"/>
    <w:rsid w:val="00E17BB0"/>
    <w:rsid w:val="00E27CC1"/>
    <w:rsid w:val="00E3045E"/>
    <w:rsid w:val="00E33544"/>
    <w:rsid w:val="00E35D70"/>
    <w:rsid w:val="00E36786"/>
    <w:rsid w:val="00E4034F"/>
    <w:rsid w:val="00E40E74"/>
    <w:rsid w:val="00E41AB5"/>
    <w:rsid w:val="00E41FEE"/>
    <w:rsid w:val="00E42AC1"/>
    <w:rsid w:val="00E43731"/>
    <w:rsid w:val="00E46B70"/>
    <w:rsid w:val="00E55962"/>
    <w:rsid w:val="00E56498"/>
    <w:rsid w:val="00E600E3"/>
    <w:rsid w:val="00E70389"/>
    <w:rsid w:val="00E74F6C"/>
    <w:rsid w:val="00E77DE3"/>
    <w:rsid w:val="00E82CCC"/>
    <w:rsid w:val="00E8334E"/>
    <w:rsid w:val="00E845FF"/>
    <w:rsid w:val="00E948DA"/>
    <w:rsid w:val="00EA3D87"/>
    <w:rsid w:val="00EA4548"/>
    <w:rsid w:val="00EA45B4"/>
    <w:rsid w:val="00EA6830"/>
    <w:rsid w:val="00EA7A8D"/>
    <w:rsid w:val="00EA7E3E"/>
    <w:rsid w:val="00EB6F45"/>
    <w:rsid w:val="00EC0558"/>
    <w:rsid w:val="00EC4B6E"/>
    <w:rsid w:val="00ED30A1"/>
    <w:rsid w:val="00ED3868"/>
    <w:rsid w:val="00EE1EB6"/>
    <w:rsid w:val="00EE34D5"/>
    <w:rsid w:val="00EE5EC1"/>
    <w:rsid w:val="00EE7CE4"/>
    <w:rsid w:val="00EF0886"/>
    <w:rsid w:val="00EF6AC5"/>
    <w:rsid w:val="00F005F0"/>
    <w:rsid w:val="00F03B14"/>
    <w:rsid w:val="00F043C9"/>
    <w:rsid w:val="00F04B9C"/>
    <w:rsid w:val="00F152DE"/>
    <w:rsid w:val="00F17742"/>
    <w:rsid w:val="00F2709F"/>
    <w:rsid w:val="00F30343"/>
    <w:rsid w:val="00F31454"/>
    <w:rsid w:val="00F3178B"/>
    <w:rsid w:val="00F31F62"/>
    <w:rsid w:val="00F34D48"/>
    <w:rsid w:val="00F40DD1"/>
    <w:rsid w:val="00F42AEA"/>
    <w:rsid w:val="00F434B0"/>
    <w:rsid w:val="00F47DD0"/>
    <w:rsid w:val="00F50CD9"/>
    <w:rsid w:val="00F55B08"/>
    <w:rsid w:val="00F576BE"/>
    <w:rsid w:val="00F606AD"/>
    <w:rsid w:val="00F62414"/>
    <w:rsid w:val="00F630CE"/>
    <w:rsid w:val="00F65C5A"/>
    <w:rsid w:val="00F66E01"/>
    <w:rsid w:val="00F712A1"/>
    <w:rsid w:val="00F71391"/>
    <w:rsid w:val="00F7176B"/>
    <w:rsid w:val="00F71AAF"/>
    <w:rsid w:val="00F83F0E"/>
    <w:rsid w:val="00F8710E"/>
    <w:rsid w:val="00F95368"/>
    <w:rsid w:val="00F95A15"/>
    <w:rsid w:val="00F962A7"/>
    <w:rsid w:val="00F9722D"/>
    <w:rsid w:val="00F97B25"/>
    <w:rsid w:val="00FA285D"/>
    <w:rsid w:val="00FA37DD"/>
    <w:rsid w:val="00FA383D"/>
    <w:rsid w:val="00FA3BE0"/>
    <w:rsid w:val="00FA69BC"/>
    <w:rsid w:val="00FB7151"/>
    <w:rsid w:val="00FC3570"/>
    <w:rsid w:val="00FC4723"/>
    <w:rsid w:val="00FC627A"/>
    <w:rsid w:val="00FD18F8"/>
    <w:rsid w:val="00FD6AA3"/>
    <w:rsid w:val="00FD7FBA"/>
    <w:rsid w:val="00FE2BBB"/>
    <w:rsid w:val="00FE6DF7"/>
    <w:rsid w:val="00FF6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b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C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2807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D72807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Page">
    <w:name w:val="ConsPlusTitlePage"/>
    <w:rsid w:val="00D7280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 w:val="0"/>
      <w:sz w:val="20"/>
      <w:szCs w:val="20"/>
      <w:lang w:eastAsia="ru-RU"/>
    </w:rPr>
  </w:style>
  <w:style w:type="paragraph" w:styleId="a3">
    <w:name w:val="caption"/>
    <w:basedOn w:val="a"/>
    <w:next w:val="a"/>
    <w:qFormat/>
    <w:rsid w:val="00CF3455"/>
    <w:pPr>
      <w:spacing w:after="0" w:line="240" w:lineRule="auto"/>
      <w:ind w:left="-709" w:right="-284"/>
      <w:jc w:val="center"/>
    </w:pPr>
    <w:rPr>
      <w:rFonts w:eastAsia="Times New Roman" w:cs="Times New Roman"/>
      <w:sz w:val="32"/>
      <w:szCs w:val="20"/>
      <w:lang w:eastAsia="ru-RU"/>
    </w:rPr>
  </w:style>
  <w:style w:type="character" w:customStyle="1" w:styleId="25">
    <w:name w:val="Основной текст (25)_"/>
    <w:link w:val="250"/>
    <w:uiPriority w:val="99"/>
    <w:locked/>
    <w:rsid w:val="00A9059D"/>
    <w:rPr>
      <w:rFonts w:cs="Times New Roman"/>
      <w:b w:val="0"/>
      <w:bCs/>
      <w:spacing w:val="2"/>
      <w:sz w:val="23"/>
      <w:szCs w:val="23"/>
      <w:shd w:val="clear" w:color="auto" w:fill="FFFFFF"/>
    </w:rPr>
  </w:style>
  <w:style w:type="paragraph" w:customStyle="1" w:styleId="250">
    <w:name w:val="Основной текст (25)"/>
    <w:basedOn w:val="a"/>
    <w:link w:val="25"/>
    <w:uiPriority w:val="99"/>
    <w:rsid w:val="00A9059D"/>
    <w:pPr>
      <w:widowControl w:val="0"/>
      <w:shd w:val="clear" w:color="auto" w:fill="FFFFFF"/>
      <w:spacing w:before="360" w:after="360" w:line="240" w:lineRule="atLeast"/>
      <w:jc w:val="center"/>
    </w:pPr>
    <w:rPr>
      <w:rFonts w:cs="Times New Roman"/>
      <w:b w:val="0"/>
      <w:bCs/>
      <w:spacing w:val="2"/>
      <w:sz w:val="23"/>
      <w:szCs w:val="23"/>
    </w:rPr>
  </w:style>
  <w:style w:type="character" w:customStyle="1" w:styleId="30pt">
    <w:name w:val="Основной текст (3) + Интервал 0 pt"/>
    <w:uiPriority w:val="99"/>
    <w:rsid w:val="00A9059D"/>
    <w:rPr>
      <w:rFonts w:ascii="Times New Roman" w:hAnsi="Times New Roman" w:cs="Times New Roman"/>
      <w:b/>
      <w:bCs/>
      <w:spacing w:val="-4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sid w:val="00A9059D"/>
    <w:rPr>
      <w:rFonts w:eastAsia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9059D"/>
    <w:pPr>
      <w:widowControl w:val="0"/>
      <w:shd w:val="clear" w:color="auto" w:fill="FFFFFF"/>
      <w:spacing w:after="0" w:line="283" w:lineRule="exact"/>
      <w:jc w:val="center"/>
    </w:pPr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User79</dc:creator>
  <cp:lastModifiedBy>User</cp:lastModifiedBy>
  <cp:revision>7</cp:revision>
  <dcterms:created xsi:type="dcterms:W3CDTF">2020-03-30T11:50:00Z</dcterms:created>
  <dcterms:modified xsi:type="dcterms:W3CDTF">2020-04-21T06:30:00Z</dcterms:modified>
</cp:coreProperties>
</file>