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47" w:rsidRDefault="00AD3F47" w:rsidP="00AD3F47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Инспекторский участок (г. Таруса) центра ГИМС ГУ МЧС России по Калужской области предупреждает:</w:t>
      </w:r>
    </w:p>
    <w:p w:rsidR="00AD3F47" w:rsidRDefault="00AD3F47" w:rsidP="00AD3F4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Будьте осторожны на водоемах в осенне-зимний период! Несоблюдение правил безопасности на водных объектах часто становится причиной гибели и травматизма людей. Осенью, как только ударят первые морозы, на водоемах образуется ледяной покров. </w:t>
      </w:r>
      <w:r>
        <w:rPr>
          <w:rFonts w:ascii="Arial" w:hAnsi="Arial" w:cs="Arial"/>
          <w:color w:val="1E1D1E"/>
          <w:sz w:val="23"/>
          <w:szCs w:val="23"/>
        </w:rPr>
        <w:softHyphen/>
      </w:r>
      <w:r>
        <w:rPr>
          <w:rFonts w:ascii="Arial" w:hAnsi="Arial" w:cs="Arial"/>
          <w:color w:val="1E1D1E"/>
          <w:sz w:val="23"/>
          <w:szCs w:val="23"/>
        </w:rPr>
        <w:softHyphen/>
        <w:t>Стоячие водоемы (пруды, озера, болота) лед сковывает по всей поверхности и раньше, чем реки с быстрым течением. На крупных водоемах лед появляется прежде всего у берега, а с усилением морозов все покрывается зеркальной гладью. Следует помнить, что на середине реки лед всегда тоньше. Здесь могут быть промоины.</w:t>
      </w:r>
      <w:r>
        <w:rPr>
          <w:rFonts w:ascii="Arial" w:hAnsi="Arial" w:cs="Arial"/>
          <w:color w:val="1E1D1E"/>
          <w:sz w:val="23"/>
          <w:szCs w:val="23"/>
        </w:rPr>
        <w:br/>
        <w:t>Во избежание трагедии - соблюдайте правила безопасности вблизи водоемов: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·Не подвергайте свою жизнь и здоровье ради любопытства, спускаясь к непрочной кромке первого льда;</w:t>
      </w:r>
      <w:r>
        <w:rPr>
          <w:rFonts w:ascii="Arial" w:hAnsi="Arial" w:cs="Arial"/>
          <w:color w:val="1E1D1E"/>
          <w:sz w:val="23"/>
          <w:szCs w:val="23"/>
        </w:rPr>
        <w:br/>
        <w:t>·Случайно оказавшись на тонком льду, следует немедленно отойти по своему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трещин;</w:t>
      </w:r>
      <w:r>
        <w:rPr>
          <w:rFonts w:ascii="Arial" w:hAnsi="Arial" w:cs="Arial"/>
          <w:color w:val="1E1D1E"/>
          <w:sz w:val="23"/>
          <w:szCs w:val="23"/>
        </w:rPr>
        <w:br/>
        <w:t>·С появлением первого ледяного покрова на водоёмах запрещается катание на коньках, а так же переход водоема, тонкий лёд непрочен и не выдерживает тяжести человека;</w:t>
      </w:r>
      <w:r>
        <w:rPr>
          <w:rFonts w:ascii="Arial" w:hAnsi="Arial" w:cs="Arial"/>
          <w:color w:val="1E1D1E"/>
          <w:sz w:val="23"/>
          <w:szCs w:val="23"/>
        </w:rPr>
        <w:br/>
        <w:t>· В случае провала льда под ногами надо действовать быстро и решительно широко расставив руки, удержаться на поверхности льда, без резких движений стараться выползти на твёрдый лёд, а затем, лёжа на спине или на груди, продвинуться в сторону, откуда пришел, одновременно призывая на помощь;</w:t>
      </w:r>
      <w:r>
        <w:rPr>
          <w:rFonts w:ascii="Arial" w:hAnsi="Arial" w:cs="Arial"/>
          <w:color w:val="1E1D1E"/>
          <w:sz w:val="23"/>
          <w:szCs w:val="23"/>
        </w:rPr>
        <w:br/>
        <w:t>·При помощи провалившемуся под лед используйте подручные средства( шарф, ремень, палку или любой подобный объект), все действия во время спасения и пребывания на льду производите строго лежа на животе;</w:t>
      </w:r>
      <w:r>
        <w:rPr>
          <w:rFonts w:ascii="Arial" w:hAnsi="Arial" w:cs="Arial"/>
          <w:color w:val="1E1D1E"/>
          <w:sz w:val="23"/>
          <w:szCs w:val="23"/>
        </w:rPr>
        <w:br/>
        <w:t>·Доставьте пострадавшегоот переохлаждения в теплое место, снимите с него мокрую одежду, энергично разотрите тело (до покраснения кожи). Рекомендуется напоить горячим чаем. Ни в коем случае не давайте пострадавшему алкоголь - в подобных случаях это может привести к летальному исходу!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При возникновении чрезвычайной ситуации немедленно сообщить в службу спасения по телефону: «112»</w:t>
      </w:r>
    </w:p>
    <w:p w:rsidR="00AD3F47" w:rsidRDefault="00AD3F47" w:rsidP="00AD3F4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Инспекторский участок (г. Таруса) ГИМС: 8(48435)2-57-51</w:t>
      </w:r>
    </w:p>
    <w:p w:rsidR="003942D2" w:rsidRDefault="00AD3F47">
      <w:bookmarkStart w:id="0" w:name="_GoBack"/>
      <w:bookmarkEnd w:id="0"/>
    </w:p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65"/>
    <w:rsid w:val="0013660A"/>
    <w:rsid w:val="003049EB"/>
    <w:rsid w:val="00AB2165"/>
    <w:rsid w:val="00AD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44B73-9859-4C56-9DC0-18F3EFC5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2023-04-07T06:18:00Z</dcterms:created>
  <dcterms:modified xsi:type="dcterms:W3CDTF">2023-04-07T06:18:00Z</dcterms:modified>
</cp:coreProperties>
</file>